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E5E7C2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75E42">
        <w:rPr>
          <w:rFonts w:ascii="Times New Roman" w:hAnsi="Times New Roman"/>
          <w:b w:val="0"/>
          <w:sz w:val="26"/>
          <w:szCs w:val="26"/>
          <w:lang w:val="ru-RU"/>
        </w:rPr>
        <w:t>104</w:t>
      </w:r>
      <w:r w:rsidR="001B2FE8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383E5D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5D2288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75E42">
        <w:rPr>
          <w:sz w:val="26"/>
          <w:szCs w:val="26"/>
        </w:rPr>
        <w:t>06</w:t>
      </w:r>
      <w:r w:rsidRPr="004F3A7A">
        <w:rPr>
          <w:sz w:val="26"/>
          <w:szCs w:val="26"/>
        </w:rPr>
        <w:t xml:space="preserve">» </w:t>
      </w:r>
      <w:r w:rsidR="00775E42">
        <w:rPr>
          <w:sz w:val="26"/>
          <w:szCs w:val="26"/>
        </w:rPr>
        <w:t>ок</w:t>
      </w:r>
      <w:r w:rsidR="00D86977">
        <w:rPr>
          <w:sz w:val="26"/>
          <w:szCs w:val="26"/>
        </w:rPr>
        <w:t>тября</w:t>
      </w:r>
      <w:r w:rsidR="00017BBC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1C65D5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39CD025D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bidi="ru-RU"/>
        </w:rPr>
        <w:t>Супрыкиной АВ</w:t>
      </w:r>
      <w:r w:rsidRPr="0041204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12045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>ки</w:t>
      </w:r>
      <w:r w:rsidRPr="0041204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12045">
        <w:rPr>
          <w:sz w:val="26"/>
          <w:szCs w:val="26"/>
        </w:rPr>
        <w:t>, граждан</w:t>
      </w:r>
      <w:r>
        <w:rPr>
          <w:sz w:val="26"/>
          <w:szCs w:val="26"/>
        </w:rPr>
        <w:t>ки</w:t>
      </w:r>
      <w:r w:rsidRPr="00412045">
        <w:rPr>
          <w:sz w:val="26"/>
          <w:szCs w:val="26"/>
        </w:rPr>
        <w:t xml:space="preserve"> РФ, </w:t>
      </w:r>
      <w:r w:rsidRPr="00412045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41204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Pr="00412045">
        <w:rPr>
          <w:sz w:val="26"/>
          <w:szCs w:val="26"/>
        </w:rPr>
        <w:t>работающе</w:t>
      </w:r>
      <w:r>
        <w:rPr>
          <w:sz w:val="26"/>
          <w:szCs w:val="26"/>
        </w:rPr>
        <w:t>й</w:t>
      </w:r>
      <w:r w:rsidRPr="00412045">
        <w:rPr>
          <w:sz w:val="26"/>
          <w:szCs w:val="26"/>
        </w:rPr>
        <w:t>, зарегистрированно</w:t>
      </w:r>
      <w:r>
        <w:rPr>
          <w:sz w:val="26"/>
          <w:szCs w:val="26"/>
        </w:rPr>
        <w:t>й</w:t>
      </w:r>
      <w:r w:rsidRPr="0041204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412045">
        <w:rPr>
          <w:sz w:val="26"/>
          <w:szCs w:val="26"/>
        </w:rPr>
        <w:t>проживающе</w:t>
      </w:r>
      <w:r>
        <w:rPr>
          <w:sz w:val="26"/>
          <w:szCs w:val="26"/>
        </w:rPr>
        <w:t>й</w:t>
      </w:r>
      <w:r w:rsidRPr="00412045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="006F0472">
        <w:rPr>
          <w:sz w:val="26"/>
          <w:szCs w:val="26"/>
        </w:rPr>
        <w:t>,</w:t>
      </w:r>
      <w:r w:rsidR="002E0554">
        <w:rPr>
          <w:sz w:val="26"/>
          <w:szCs w:val="26"/>
        </w:rPr>
        <w:t xml:space="preserve">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BE83B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22.05</w:t>
      </w:r>
      <w:r w:rsidR="00393C3C">
        <w:rPr>
          <w:sz w:val="26"/>
          <w:szCs w:val="26"/>
        </w:rPr>
        <w:t xml:space="preserve">.2025 </w:t>
      </w:r>
      <w:r w:rsidRPr="004F3A7A">
        <w:rPr>
          <w:sz w:val="26"/>
          <w:szCs w:val="26"/>
        </w:rPr>
        <w:t xml:space="preserve">в 00 час. 01 мин., по адресу: </w:t>
      </w:r>
      <w:r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="001B2FE8">
        <w:rPr>
          <w:color w:val="FF0000"/>
          <w:sz w:val="26"/>
          <w:szCs w:val="26"/>
        </w:rPr>
        <w:t>Супрыкина</w:t>
      </w:r>
      <w:r w:rsidR="001B2FE8">
        <w:rPr>
          <w:color w:val="FF0000"/>
          <w:sz w:val="26"/>
          <w:szCs w:val="26"/>
        </w:rPr>
        <w:t xml:space="preserve"> А.В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1B2FE8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B26B9">
        <w:rPr>
          <w:sz w:val="26"/>
          <w:szCs w:val="26"/>
        </w:rPr>
        <w:t>1</w:t>
      </w:r>
      <w:r w:rsidR="00393C3C"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393C3C">
        <w:rPr>
          <w:sz w:val="26"/>
          <w:szCs w:val="26"/>
        </w:rPr>
        <w:t>188100862</w:t>
      </w:r>
      <w:r>
        <w:rPr>
          <w:sz w:val="26"/>
          <w:szCs w:val="26"/>
        </w:rPr>
        <w:t>3</w:t>
      </w:r>
      <w:r w:rsidR="00393C3C">
        <w:rPr>
          <w:sz w:val="26"/>
          <w:szCs w:val="26"/>
        </w:rPr>
        <w:t>000</w:t>
      </w:r>
      <w:r>
        <w:rPr>
          <w:sz w:val="26"/>
          <w:szCs w:val="26"/>
        </w:rPr>
        <w:t>21739</w:t>
      </w:r>
      <w:r w:rsidR="006B26B9">
        <w:rPr>
          <w:sz w:val="26"/>
          <w:szCs w:val="26"/>
        </w:rPr>
        <w:t>83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11</w:t>
      </w:r>
      <w:r w:rsidR="00393C3C">
        <w:rPr>
          <w:sz w:val="26"/>
          <w:szCs w:val="26"/>
        </w:rPr>
        <w:t>.03</w:t>
      </w:r>
      <w:r w:rsidR="00D86977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22.03</w:t>
      </w:r>
      <w:r w:rsidR="00D86977">
        <w:rPr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775E42" w:rsidRPr="007C7CD1" w:rsidP="00775E42" w14:paraId="6788081C" w14:textId="286B29D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1B2FE8">
        <w:rPr>
          <w:color w:val="FF0000"/>
          <w:sz w:val="26"/>
          <w:szCs w:val="26"/>
        </w:rPr>
        <w:t>Супрыкина А.В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 w:rsidRPr="00F94BB2">
        <w:rPr>
          <w:sz w:val="26"/>
          <w:szCs w:val="26"/>
        </w:rPr>
        <w:t>извещенн</w:t>
      </w:r>
      <w:r w:rsidR="001B2FE8">
        <w:rPr>
          <w:sz w:val="26"/>
          <w:szCs w:val="26"/>
        </w:rPr>
        <w:t>ая</w:t>
      </w:r>
      <w:r w:rsidRPr="00F94BB2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1B2FE8">
        <w:rPr>
          <w:sz w:val="26"/>
          <w:szCs w:val="26"/>
        </w:rPr>
        <w:t>ась</w:t>
      </w:r>
      <w:r w:rsidRPr="00F94BB2">
        <w:rPr>
          <w:sz w:val="26"/>
          <w:szCs w:val="26"/>
        </w:rPr>
        <w:t>, о причинах неявки суд не уведомил</w:t>
      </w:r>
      <w:r w:rsidR="001B2FE8">
        <w:rPr>
          <w:sz w:val="26"/>
          <w:szCs w:val="26"/>
        </w:rPr>
        <w:t>а</w:t>
      </w:r>
      <w:r w:rsidRPr="00F94BB2">
        <w:rPr>
          <w:sz w:val="26"/>
          <w:szCs w:val="26"/>
        </w:rPr>
        <w:t>, ходатайств об отложении судебного заседания от н</w:t>
      </w:r>
      <w:r w:rsidR="001B2FE8">
        <w:rPr>
          <w:sz w:val="26"/>
          <w:szCs w:val="26"/>
        </w:rPr>
        <w:t>ее</w:t>
      </w:r>
      <w:r w:rsidRPr="00F94BB2">
        <w:rPr>
          <w:sz w:val="26"/>
          <w:szCs w:val="26"/>
        </w:rPr>
        <w:t xml:space="preserve"> не поступало.</w:t>
      </w:r>
      <w:r w:rsidRPr="007C7CD1">
        <w:rPr>
          <w:sz w:val="26"/>
          <w:szCs w:val="26"/>
        </w:rPr>
        <w:t xml:space="preserve">  </w:t>
      </w:r>
    </w:p>
    <w:p w:rsidR="00775E42" w:rsidRPr="007C7CD1" w:rsidP="00775E42" w14:paraId="68AC0CA9" w14:textId="2956353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</w:t>
      </w:r>
      <w:r w:rsidRPr="007C7CD1">
        <w:rPr>
          <w:sz w:val="26"/>
          <w:szCs w:val="26"/>
        </w:rPr>
        <w:t>марта 2005 года №5 «О некоторых вопросах, возникающих у судов при применении Кодекса Российской Федерации об админи</w:t>
      </w:r>
      <w:r>
        <w:rPr>
          <w:sz w:val="26"/>
          <w:szCs w:val="26"/>
        </w:rPr>
        <w:t>стративных правонарушениях», ч.1 ст.12.5</w:t>
      </w:r>
      <w:r w:rsidRPr="007C7CD1">
        <w:rPr>
          <w:sz w:val="26"/>
          <w:szCs w:val="26"/>
        </w:rPr>
        <w:t xml:space="preserve"> Кодекса Российской Федерации об административных правонарушениях, судья полагает возможным рассмотре</w:t>
      </w:r>
      <w:r w:rsidRPr="007C7CD1">
        <w:rPr>
          <w:sz w:val="26"/>
          <w:szCs w:val="26"/>
        </w:rPr>
        <w:t xml:space="preserve">ть дело об административном правонарушении в отсутствие </w:t>
      </w:r>
      <w:r w:rsidR="001B2FE8">
        <w:rPr>
          <w:color w:val="FF0000"/>
          <w:sz w:val="26"/>
          <w:szCs w:val="26"/>
        </w:rPr>
        <w:t>Супрыкиной А.В</w:t>
      </w:r>
      <w:r>
        <w:rPr>
          <w:color w:val="FF0000"/>
          <w:sz w:val="26"/>
          <w:szCs w:val="26"/>
        </w:rPr>
        <w:t>.</w:t>
      </w:r>
    </w:p>
    <w:p w:rsidR="00CB09F7" w:rsidRPr="004F3A7A" w:rsidP="00775E42" w14:paraId="6638F479" w14:textId="320C2BA9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B2FE8">
        <w:rPr>
          <w:color w:val="FF0000"/>
          <w:sz w:val="26"/>
          <w:szCs w:val="26"/>
        </w:rPr>
        <w:t>Супрыкиной А.В</w:t>
      </w:r>
      <w:r>
        <w:rPr>
          <w:color w:val="FF0000"/>
          <w:sz w:val="26"/>
          <w:szCs w:val="26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</w:t>
      </w:r>
      <w:r w:rsidRPr="007C7CD1">
        <w:rPr>
          <w:sz w:val="26"/>
          <w:szCs w:val="26"/>
        </w:rPr>
        <w:t>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P="0053439C" w14:paraId="5EE79D3E" w14:textId="0D8AFF2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75E42">
        <w:rPr>
          <w:sz w:val="26"/>
          <w:szCs w:val="26"/>
        </w:rPr>
        <w:t>05.10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1B2FE8">
        <w:rPr>
          <w:color w:val="FF0000"/>
          <w:sz w:val="26"/>
          <w:szCs w:val="26"/>
        </w:rPr>
        <w:t>Супрыкиной А.В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86977" w:rsidP="00D86977" w14:paraId="7B5FCE2C" w14:textId="5714442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sz w:val="26"/>
          <w:szCs w:val="26"/>
        </w:rPr>
        <w:t>№</w:t>
      </w:r>
      <w:r w:rsidR="006B26B9">
        <w:rPr>
          <w:sz w:val="26"/>
          <w:szCs w:val="26"/>
        </w:rPr>
        <w:t>18810086230002173983</w:t>
      </w:r>
      <w:r w:rsidRPr="004F3A7A" w:rsidR="006B26B9">
        <w:rPr>
          <w:sz w:val="26"/>
          <w:szCs w:val="26"/>
        </w:rPr>
        <w:t xml:space="preserve"> </w:t>
      </w:r>
      <w:r w:rsidRPr="004F3A7A" w:rsidR="00775E42">
        <w:rPr>
          <w:sz w:val="26"/>
          <w:szCs w:val="26"/>
        </w:rPr>
        <w:t xml:space="preserve">от </w:t>
      </w:r>
      <w:r w:rsidR="00775E42">
        <w:rPr>
          <w:sz w:val="26"/>
          <w:szCs w:val="26"/>
        </w:rPr>
        <w:t>11.03.2025</w:t>
      </w:r>
      <w:r w:rsidRPr="004F3A7A">
        <w:rPr>
          <w:sz w:val="26"/>
          <w:szCs w:val="26"/>
        </w:rPr>
        <w:t xml:space="preserve">, согласно которому </w:t>
      </w:r>
      <w:r w:rsidR="006B26B9">
        <w:rPr>
          <w:color w:val="FF0000"/>
          <w:sz w:val="26"/>
          <w:szCs w:val="26"/>
        </w:rPr>
        <w:t>Супрыкина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признан</w:t>
      </w:r>
      <w:r w:rsidR="006B26B9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виновн</w:t>
      </w:r>
      <w:r w:rsidR="006B26B9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="00775E42">
        <w:rPr>
          <w:sz w:val="26"/>
          <w:szCs w:val="26"/>
        </w:rPr>
        <w:t xml:space="preserve"> </w:t>
      </w:r>
      <w:r w:rsidRPr="00BD0211">
        <w:rPr>
          <w:color w:val="FF0000"/>
          <w:sz w:val="26"/>
          <w:szCs w:val="26"/>
        </w:rPr>
        <w:t xml:space="preserve">ст. </w:t>
      </w:r>
      <w:r w:rsidR="00393C3C">
        <w:rPr>
          <w:color w:val="FF0000"/>
          <w:sz w:val="26"/>
          <w:szCs w:val="26"/>
        </w:rPr>
        <w:t>12.</w:t>
      </w:r>
      <w:r w:rsidR="006B26B9">
        <w:rPr>
          <w:color w:val="FF0000"/>
          <w:sz w:val="26"/>
          <w:szCs w:val="26"/>
        </w:rPr>
        <w:t>6</w:t>
      </w:r>
      <w:r w:rsidRPr="004F3A7A">
        <w:rPr>
          <w:sz w:val="26"/>
          <w:szCs w:val="26"/>
        </w:rPr>
        <w:t xml:space="preserve"> КоАП РФ и е</w:t>
      </w:r>
      <w:r w:rsidR="006B26B9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B26B9">
        <w:rPr>
          <w:sz w:val="26"/>
          <w:szCs w:val="26"/>
        </w:rPr>
        <w:t>1</w:t>
      </w:r>
      <w:r w:rsidR="00393C3C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775E42">
        <w:rPr>
          <w:sz w:val="26"/>
          <w:szCs w:val="26"/>
        </w:rPr>
        <w:t>22.03</w:t>
      </w:r>
      <w:r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; </w:t>
      </w:r>
    </w:p>
    <w:p w:rsidR="00D86977" w:rsidRPr="004F3A7A" w:rsidP="00393C3C" w14:paraId="26847D99" w14:textId="1964A4D3">
      <w:pPr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  <w:lang w:bidi="ru-RU"/>
        </w:rPr>
        <w:t xml:space="preserve">- </w:t>
      </w:r>
      <w:r w:rsidRPr="004A0219" w:rsidR="00393C3C">
        <w:rPr>
          <w:sz w:val="26"/>
          <w:szCs w:val="26"/>
        </w:rPr>
        <w:t>выкопировкой с сервиса ГИС ГМП, согласно которой администра</w:t>
      </w:r>
      <w:r w:rsidR="00393C3C">
        <w:rPr>
          <w:sz w:val="26"/>
          <w:szCs w:val="26"/>
        </w:rPr>
        <w:t>тивный штраф по постановлению №</w:t>
      </w:r>
      <w:r w:rsidR="006B26B9">
        <w:rPr>
          <w:sz w:val="26"/>
          <w:szCs w:val="26"/>
        </w:rPr>
        <w:t>18810086230002173983</w:t>
      </w:r>
      <w:r w:rsidRPr="004F3A7A" w:rsidR="006B26B9">
        <w:rPr>
          <w:sz w:val="26"/>
          <w:szCs w:val="26"/>
        </w:rPr>
        <w:t xml:space="preserve"> </w:t>
      </w:r>
      <w:r w:rsidRPr="004F3A7A" w:rsidR="00775E42">
        <w:rPr>
          <w:sz w:val="26"/>
          <w:szCs w:val="26"/>
        </w:rPr>
        <w:t xml:space="preserve">от </w:t>
      </w:r>
      <w:r w:rsidR="00775E42">
        <w:rPr>
          <w:sz w:val="26"/>
          <w:szCs w:val="26"/>
        </w:rPr>
        <w:t xml:space="preserve">11.03.2025 </w:t>
      </w:r>
      <w:r w:rsidRPr="006B26B9" w:rsidR="006B26B9">
        <w:rPr>
          <w:color w:val="FF0000"/>
          <w:sz w:val="26"/>
          <w:szCs w:val="26"/>
        </w:rPr>
        <w:t>Супрыкиной А.В</w:t>
      </w:r>
      <w:r w:rsidR="00393C3C">
        <w:rPr>
          <w:sz w:val="26"/>
          <w:szCs w:val="26"/>
        </w:rPr>
        <w:t xml:space="preserve">. не </w:t>
      </w:r>
      <w:r w:rsidRPr="00BB0C91" w:rsidR="00393C3C">
        <w:rPr>
          <w:color w:val="FF0000"/>
          <w:sz w:val="26"/>
          <w:szCs w:val="26"/>
        </w:rPr>
        <w:t>оплачен</w:t>
      </w:r>
      <w:r w:rsidR="00393C3C">
        <w:rPr>
          <w:color w:val="FF0000"/>
          <w:sz w:val="26"/>
          <w:szCs w:val="26"/>
        </w:rPr>
        <w:t>.</w:t>
      </w:r>
    </w:p>
    <w:p w:rsidR="001927B4" w:rsidRPr="00E24658" w:rsidP="00E24658" w14:paraId="5F9B2F3A" w14:textId="743C7561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</w:t>
      </w:r>
      <w:r w:rsidRPr="004F3A7A">
        <w:rPr>
          <w:sz w:val="26"/>
          <w:szCs w:val="26"/>
        </w:rPr>
        <w:t>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4BB0DB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B26B9" w:rsidR="006B26B9">
        <w:rPr>
          <w:color w:val="FF0000"/>
          <w:sz w:val="26"/>
          <w:szCs w:val="26"/>
        </w:rPr>
        <w:t>Супрыкиной А.В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775E42">
        <w:rPr>
          <w:sz w:val="26"/>
          <w:szCs w:val="26"/>
        </w:rPr>
        <w:t>21.05</w:t>
      </w:r>
      <w:r w:rsidR="00393C3C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7C8748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B26B9" w:rsidR="006B26B9">
        <w:rPr>
          <w:rFonts w:ascii="Times New Roman" w:hAnsi="Times New Roman"/>
          <w:color w:val="FF0000"/>
          <w:sz w:val="26"/>
          <w:szCs w:val="26"/>
        </w:rPr>
        <w:t>Супрыкиной А.В</w:t>
      </w:r>
      <w:r w:rsidRPr="00BC5EA2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F6F91D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6B26B9" w:rsidR="006B26B9">
        <w:rPr>
          <w:rFonts w:ascii="Times New Roman" w:hAnsi="Times New Roman"/>
          <w:color w:val="FF0000"/>
          <w:sz w:val="26"/>
          <w:szCs w:val="26"/>
        </w:rPr>
        <w:t>Супрыкиной А.В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C11E37" w:rsidRPr="004F3A7A" w:rsidP="00A77989" w14:paraId="7FE0B400" w14:textId="60A736C8">
      <w:pPr>
        <w:pStyle w:val="21"/>
        <w:shd w:val="clear" w:color="auto" w:fill="auto"/>
        <w:spacing w:after="0" w:line="240" w:lineRule="auto"/>
        <w:ind w:firstLine="760"/>
        <w:jc w:val="both"/>
      </w:pPr>
      <w:r w:rsidRPr="00947E93">
        <w:t xml:space="preserve">Обстоятельств, смягчающих и </w:t>
      </w:r>
      <w:r w:rsidRPr="00947E93">
        <w:rPr>
          <w:color w:val="FF0000"/>
        </w:rPr>
        <w:t xml:space="preserve">отягчающих </w:t>
      </w:r>
      <w:r w:rsidRPr="00947E93">
        <w:t>административную ответственность, в соответствии со ст.ст. 4.2, 4.3 Кодекса Российской Федерации об административных правонарушениях, не устано</w:t>
      </w:r>
      <w:r w:rsidRPr="00947E93">
        <w:t>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2E418725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Супрыкину</w:t>
      </w:r>
      <w:r>
        <w:rPr>
          <w:sz w:val="26"/>
          <w:szCs w:val="26"/>
          <w:lang w:bidi="ru-RU"/>
        </w:rPr>
        <w:t xml:space="preserve"> АВ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>назначить е</w:t>
      </w:r>
      <w:r>
        <w:rPr>
          <w:sz w:val="26"/>
          <w:szCs w:val="26"/>
        </w:rPr>
        <w:t>й</w:t>
      </w:r>
      <w:r w:rsidRPr="00D97E21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3</w:t>
      </w:r>
      <w:r w:rsidR="00BE1142">
        <w:rPr>
          <w:sz w:val="26"/>
          <w:szCs w:val="26"/>
        </w:rPr>
        <w:t xml:space="preserve">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три</w:t>
      </w:r>
      <w:r w:rsidR="00BE1142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B05855" w:rsidP="00A77989" w14:paraId="08779197" w14:textId="5AAD0A50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</w:t>
      </w:r>
      <w:r w:rsidRPr="00B05855" w:rsidR="00CB50A2">
        <w:t xml:space="preserve">03100643000000018700 в РКЦ г. Ханты-Мансийска БИК 007162163 к/с 40102810245370000007 КБК </w:t>
      </w:r>
      <w:r w:rsidRPr="00B05855" w:rsidR="00B05855">
        <w:rPr>
          <w:lang w:eastAsia="en-US"/>
        </w:rPr>
        <w:t>72011601203019000140</w:t>
      </w:r>
      <w:r w:rsidRPr="00B05855" w:rsidR="00B05855">
        <w:t xml:space="preserve"> </w:t>
      </w:r>
      <w:r w:rsidRPr="00B05855" w:rsidR="00CB50A2">
        <w:t>УИН</w:t>
      </w:r>
      <w:r w:rsidRPr="00B05855" w:rsidR="002A6AAA">
        <w:t xml:space="preserve"> </w:t>
      </w:r>
      <w:r w:rsidRPr="006B26B9" w:rsidR="006B26B9">
        <w:rPr>
          <w:lang w:eastAsia="en-US"/>
        </w:rPr>
        <w:t>0412365400415010422520167</w:t>
      </w:r>
      <w:r w:rsidRPr="00B05855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</w:t>
      </w:r>
      <w:r w:rsidRPr="00D97E21">
        <w:rPr>
          <w:sz w:val="26"/>
          <w:szCs w:val="26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97E21">
        <w:rPr>
          <w:sz w:val="26"/>
          <w:szCs w:val="26"/>
        </w:rPr>
        <w:t>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</w:t>
      </w:r>
      <w:r w:rsidRPr="00D97E21">
        <w:rPr>
          <w:sz w:val="26"/>
          <w:szCs w:val="26"/>
        </w:rPr>
        <w:t>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копии постановления путем подачи апелляционной жалобы чер</w:t>
      </w:r>
      <w:r w:rsidRPr="00D97E21">
        <w:rPr>
          <w:sz w:val="26"/>
          <w:szCs w:val="26"/>
        </w:rPr>
        <w:t>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5D2A64" w14:paraId="7C8A461C" w14:textId="22EA73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B060F1" w:rsidRPr="00A81415" w:rsidP="00163474" w14:paraId="7AF5F1D6" w14:textId="77777777">
      <w:pPr>
        <w:jc w:val="both"/>
        <w:rPr>
          <w:sz w:val="26"/>
          <w:szCs w:val="26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B2FE8"/>
    <w:rsid w:val="001D2EED"/>
    <w:rsid w:val="001D5DF3"/>
    <w:rsid w:val="001D6A4A"/>
    <w:rsid w:val="001F1935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5098D"/>
    <w:rsid w:val="00383E5D"/>
    <w:rsid w:val="00384908"/>
    <w:rsid w:val="0039278B"/>
    <w:rsid w:val="00393C3C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045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A56F1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2E9B"/>
    <w:rsid w:val="005B20A7"/>
    <w:rsid w:val="005C09D3"/>
    <w:rsid w:val="005C38C3"/>
    <w:rsid w:val="005D08FB"/>
    <w:rsid w:val="005D2A64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562B"/>
    <w:rsid w:val="006B1A30"/>
    <w:rsid w:val="006B26B9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75E4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90428C"/>
    <w:rsid w:val="00915C6D"/>
    <w:rsid w:val="0092238D"/>
    <w:rsid w:val="0093106A"/>
    <w:rsid w:val="009354F9"/>
    <w:rsid w:val="0093673B"/>
    <w:rsid w:val="0094460B"/>
    <w:rsid w:val="00947E93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27CE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AE5C16"/>
    <w:rsid w:val="00B05855"/>
    <w:rsid w:val="00B060F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0C91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3755D"/>
    <w:rsid w:val="00D50405"/>
    <w:rsid w:val="00D559D6"/>
    <w:rsid w:val="00D616CA"/>
    <w:rsid w:val="00D86977"/>
    <w:rsid w:val="00D97E21"/>
    <w:rsid w:val="00DA3A55"/>
    <w:rsid w:val="00DA5C53"/>
    <w:rsid w:val="00DA6BEC"/>
    <w:rsid w:val="00DB746D"/>
    <w:rsid w:val="00DD0E32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77DB0"/>
    <w:rsid w:val="00F805C6"/>
    <w:rsid w:val="00F85A6A"/>
    <w:rsid w:val="00F94BB2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77B4-8F39-496D-B858-475EA23F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